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Почти 40 лет на страже безопасности спасатель международного класса авиацентра столицы рассказал о пути в профессии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– спасатель международного класса, начальник службы поискового и аварийно-спасательного обеспечения Московского авиационного центра, удостоенный в этом году звания «Почетный спасатель города Москвы».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Совсем скоро экстренные службы будут отмечать День спасателя Российской Федерации. В преддверии праздника мы пообщались с человеком, чья жизнь почти 40 лет является воплощением мужества, самоотверженн</w:t>
      </w:r>
      <w:r w:rsidRPr="00657B6C">
        <w:rPr>
          <w:rFonts w:ascii="Times New Roman" w:hAnsi="Times New Roman" w:cs="Times New Roman"/>
          <w:sz w:val="28"/>
          <w:szCs w:val="28"/>
        </w:rPr>
        <w:t>ости и преданности своему делу.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Путь в спасательное дело Александр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начал в 1988 году, когда в числе добровольцев отправился в Армению для ликвидации последствий разрушите</w:t>
      </w:r>
      <w:r w:rsidRPr="00657B6C">
        <w:rPr>
          <w:rFonts w:ascii="Times New Roman" w:hAnsi="Times New Roman" w:cs="Times New Roman"/>
          <w:sz w:val="28"/>
          <w:szCs w:val="28"/>
        </w:rPr>
        <w:t>льного землетрясения в Спитаке.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«В то далекое время о профессии "спасатель" никто не слышал, да ее и не было. Тогда огромное количество людей по зову сердца поехали в Армению, чтобы помочь пострадавшим от стихийного бедствия. Когда случилось землетрясение в Спитаке, мне было 28 лет, я работал радиоинженером, – вспоминает Александр. – Ситуация сложилась так, что на месте катастрофы нужны были даже просто свободные руки. Лично я занимался восстановлением связи города Ленинакана. Крупный населенный пункт просто в одночасье исчез».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Этот опыт стал для него судьбоносным. После участия в спасательных работах в Спитаке Александр с товарищами основали одну из первых в стране спасательных служб при Советском Красном Кресте. А в конце 90-х годов его команда стала основой для создания в Москве ПСО №6, который сегодня входит в состав Пожарн</w:t>
      </w:r>
      <w:r w:rsidRPr="00657B6C">
        <w:rPr>
          <w:rFonts w:ascii="Times New Roman" w:hAnsi="Times New Roman" w:cs="Times New Roman"/>
          <w:sz w:val="28"/>
          <w:szCs w:val="28"/>
        </w:rPr>
        <w:t>о-спасательного центра столицы.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«Когда мы приехали из Армении, впечатленные работой иностранных спасателей, понимали одно – надо объединяться. Ведь от жизни никуда не деться. А в ней, к сожалению, всегда были, есть и будут различные происше</w:t>
      </w:r>
      <w:r w:rsidRPr="00657B6C">
        <w:rPr>
          <w:rFonts w:ascii="Times New Roman" w:hAnsi="Times New Roman" w:cs="Times New Roman"/>
          <w:sz w:val="28"/>
          <w:szCs w:val="28"/>
        </w:rPr>
        <w:t>ствия», – вспоминает Александр.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lastRenderedPageBreak/>
        <w:t xml:space="preserve">За время работы в спасательном деле герой прошел путь от добровольца до руководителя, накопил колоссальный опыт и воспитал не одно поколение специалистов. Благодаря богатому практическому опыту и репутации одного из лучших столичных профессионалов, Александра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Панормова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пригласили в Московский авиационный центр, где он уже почти семь лет успешно руководит службой поискового и авар</w:t>
      </w:r>
      <w:r w:rsidRPr="00657B6C">
        <w:rPr>
          <w:rFonts w:ascii="Times New Roman" w:hAnsi="Times New Roman" w:cs="Times New Roman"/>
          <w:sz w:val="28"/>
          <w:szCs w:val="28"/>
        </w:rPr>
        <w:t>ийно-спасательного обеспечения.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Служба была создана в учреждении в феврале 2019 года в рамках развития авиационно-спасательных технологий в столице. Войдя в состав территориального пожарно-спасательного гарнизона Москвы, она начала оказывать оперативную помощь населению в самых разных ситуациях. С момента формирования спасатели Службы выполнили свыше 4 000 выездов на дорожно-транспортные происшествия, пожары, аварийно-спасательные и поисковые работы, оказан</w:t>
      </w:r>
      <w:r w:rsidRPr="00657B6C">
        <w:rPr>
          <w:rFonts w:ascii="Times New Roman" w:hAnsi="Times New Roman" w:cs="Times New Roman"/>
          <w:sz w:val="28"/>
          <w:szCs w:val="28"/>
        </w:rPr>
        <w:t>ие социальной помощи населению.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«Подразделение Московского авиацентра предназначено для сокращения времени реагирования на происшествия в условиях плотной загруженности дорожной сети и больших расстояний. Люди должны получить помощь там, куда автотранспорт может и не пройти. Но это не значит, что мы сидим и ждем сложный случай – работаем по всем поступающим задачам. Если не нужен вертолет, выезжаем, как и другие аварийно-спасательные подразделения, на специальном автомобиле», – рассказал Александр.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Сегодня в службе поискового и аварийно-спасательного обеспечения авиацентра работает 26 спасателей-универсалов, которые, помимо других навыков, обучены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беспарашютному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десантированию с ве</w:t>
      </w:r>
      <w:r w:rsidRPr="00657B6C">
        <w:rPr>
          <w:rFonts w:ascii="Times New Roman" w:hAnsi="Times New Roman" w:cs="Times New Roman"/>
          <w:sz w:val="28"/>
          <w:szCs w:val="28"/>
        </w:rPr>
        <w:t>ртолета беспосадочным способом.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«Для повышения уровня профессионального мастерства специалисты регулярно отрабатывают десантирование в режиме висения воздушного судна на ограниченную площадку, подъем условного пострадавшего на борт с помощью лебедки, эвакуацию человека на специальных вертолетных носилках», </w:t>
      </w:r>
      <w:r w:rsidRPr="00657B6C">
        <w:rPr>
          <w:rFonts w:ascii="Times New Roman" w:hAnsi="Times New Roman" w:cs="Times New Roman"/>
          <w:sz w:val="28"/>
          <w:szCs w:val="28"/>
        </w:rPr>
        <w:t xml:space="preserve">– поделился Александр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>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lastRenderedPageBreak/>
        <w:t xml:space="preserve">В 2025 году случилось важное событие – Александр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был удостоен звания «Почетный спасатель города Москвы». Для него это не просто награда, а зна</w:t>
      </w:r>
      <w:r w:rsidRPr="00657B6C">
        <w:rPr>
          <w:rFonts w:ascii="Times New Roman" w:hAnsi="Times New Roman" w:cs="Times New Roman"/>
          <w:sz w:val="28"/>
          <w:szCs w:val="28"/>
        </w:rPr>
        <w:t>к глубокого, личного признания.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«Я люблю этот город, он для меня родной. Я отдал ему практически всю свою жизнь. Мне было очен</w:t>
      </w:r>
      <w:bookmarkStart w:id="0" w:name="_GoBack"/>
      <w:bookmarkEnd w:id="0"/>
      <w:r w:rsidRPr="00657B6C">
        <w:rPr>
          <w:rFonts w:ascii="Times New Roman" w:hAnsi="Times New Roman" w:cs="Times New Roman"/>
          <w:sz w:val="28"/>
          <w:szCs w:val="28"/>
        </w:rPr>
        <w:t>ь приятно, что Правительство Москвы оценило мой профессиональный опыт</w:t>
      </w:r>
      <w:r w:rsidRPr="00657B6C">
        <w:rPr>
          <w:rFonts w:ascii="Times New Roman" w:hAnsi="Times New Roman" w:cs="Times New Roman"/>
          <w:sz w:val="28"/>
          <w:szCs w:val="28"/>
        </w:rPr>
        <w:t xml:space="preserve"> и заслуги», – улыбается герой.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Однако главным своим достижением Александр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считает не личные награды, а создание в авиацентре сплоченной и профессиона</w:t>
      </w:r>
      <w:r w:rsidRPr="00657B6C">
        <w:rPr>
          <w:rFonts w:ascii="Times New Roman" w:hAnsi="Times New Roman" w:cs="Times New Roman"/>
          <w:sz w:val="28"/>
          <w:szCs w:val="28"/>
        </w:rPr>
        <w:t>льной команды-единомышленников.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«Спасательная служба авиацентра – коллектив, которому все по плечу, с ним можно уверенно смотреть в будущее», </w:t>
      </w:r>
      <w:r w:rsidRPr="00657B6C">
        <w:rPr>
          <w:rFonts w:ascii="Times New Roman" w:hAnsi="Times New Roman" w:cs="Times New Roman"/>
          <w:sz w:val="28"/>
          <w:szCs w:val="28"/>
        </w:rPr>
        <w:t xml:space="preserve">– с гордостью говорит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>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В коллективе Московского авиацентра Александр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является единственным спасателем международного класса. Это высокая планка профессионализма: данный класс обязывает не только в совершенстве владеть навыками спасения, но и понимать специ</w:t>
      </w:r>
      <w:r w:rsidRPr="00657B6C">
        <w:rPr>
          <w:rFonts w:ascii="Times New Roman" w:hAnsi="Times New Roman" w:cs="Times New Roman"/>
          <w:sz w:val="28"/>
          <w:szCs w:val="28"/>
        </w:rPr>
        <w:t>фику работы в любой точке мира.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«Основное отличие спасателя международного класса в том, что "международник" должен знать правила ООН и других крупных организаций, занимающихся помощью при чрезвычайных ситуациях. Вылетая в ту или иную страну, такой спасатель заранее должен понимать культуру, вероисповедание и другие важные моменты. Времени на изучение нет. Нужно приезжать и сразу начинать работать», – поясняет специалист.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Статус международного спасателя достигается только после прохождения всех этапов карьерного роста, начиная с позиции обычного спасателя и завершая уровнем спасателя первого класса. Эта высокая ступень доступна лишь наиболее целеустремленным и устойчивым специалистам, не подверженным профессиональному выгоранию. Важно подчеркнуть, что статус «международника» подлежит регулярному подтверждению каждые три года. </w:t>
      </w:r>
      <w:r w:rsidRPr="00657B6C">
        <w:rPr>
          <w:rFonts w:ascii="Times New Roman" w:hAnsi="Times New Roman" w:cs="Times New Roman"/>
          <w:sz w:val="28"/>
          <w:szCs w:val="28"/>
        </w:rPr>
        <w:lastRenderedPageBreak/>
        <w:t>Процедура аттестации включает оценку уровня физической подготовки и проверк</w:t>
      </w:r>
      <w:r w:rsidRPr="00657B6C">
        <w:rPr>
          <w:rFonts w:ascii="Times New Roman" w:hAnsi="Times New Roman" w:cs="Times New Roman"/>
          <w:sz w:val="28"/>
          <w:szCs w:val="28"/>
        </w:rPr>
        <w:t>у профессиональных компетенций.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За годы работы в авиацентре реализовано множество планов. Александр отмечает, что в ближайшем будущем приоритетными направлениями станут внедрение новейших аварийно-спасательных технологий и современного оборудования. Особое внимание будет уделено доведению до высочайшего уровня операций по спасению</w:t>
      </w:r>
      <w:r w:rsidRPr="00657B6C">
        <w:rPr>
          <w:rFonts w:ascii="Times New Roman" w:hAnsi="Times New Roman" w:cs="Times New Roman"/>
          <w:sz w:val="28"/>
          <w:szCs w:val="28"/>
        </w:rPr>
        <w:t xml:space="preserve"> людей с высотных зданий.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«Москва растет вверх. Это естественный этап развития любого мегаполиса, поэтому нам необходимо решать вопросы безопасности и спасени</w:t>
      </w:r>
      <w:r w:rsidRPr="00657B6C">
        <w:rPr>
          <w:rFonts w:ascii="Times New Roman" w:hAnsi="Times New Roman" w:cs="Times New Roman"/>
          <w:sz w:val="28"/>
          <w:szCs w:val="28"/>
        </w:rPr>
        <w:t>я», – с улыбкой отмечает герой.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На вопрос о жизненном девизе Александр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отвечает просто, ссылаясь на строки из песни Владимира Высоцкого: «Значит, вер</w:t>
      </w:r>
      <w:r w:rsidRPr="00657B6C">
        <w:rPr>
          <w:rFonts w:ascii="Times New Roman" w:hAnsi="Times New Roman" w:cs="Times New Roman"/>
          <w:sz w:val="28"/>
          <w:szCs w:val="28"/>
        </w:rPr>
        <w:t>ные книжки он в детстве читал».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>«В "правильных" книжках написано, как надо проживать свою жизнь. Вот эти книжки надо найти, их прочитать и никогда не изменять словам, в них сказанным, – поделился Александр. – Но самое главное – не терять дух и все</w:t>
      </w:r>
      <w:r w:rsidRPr="00657B6C">
        <w:rPr>
          <w:rFonts w:ascii="Times New Roman" w:hAnsi="Times New Roman" w:cs="Times New Roman"/>
          <w:sz w:val="28"/>
          <w:szCs w:val="28"/>
        </w:rPr>
        <w:t>гда сохранять в себе человека».</w:t>
      </w:r>
    </w:p>
    <w:p w:rsidR="00657B6C" w:rsidRPr="00657B6C" w:rsidRDefault="00657B6C" w:rsidP="00657B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B6C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657B6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657B6C">
        <w:rPr>
          <w:rFonts w:ascii="Times New Roman" w:hAnsi="Times New Roman" w:cs="Times New Roman"/>
          <w:sz w:val="28"/>
          <w:szCs w:val="28"/>
        </w:rPr>
        <w:t xml:space="preserve"> – живая история российского спасательного дела. Его жизнь, его принципы и его работа – лучший пример для молодых специалистов, которые только вступают на этот трудный, но благородный путь.</w:t>
      </w:r>
    </w:p>
    <w:p w:rsidR="00657B6C" w:rsidRDefault="00657B6C"/>
    <w:sectPr w:rsidR="00657B6C" w:rsidSect="00657B6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5A"/>
    <w:rsid w:val="00092767"/>
    <w:rsid w:val="0025765A"/>
    <w:rsid w:val="00545862"/>
    <w:rsid w:val="00657B6C"/>
    <w:rsid w:val="0081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27133"/>
  <w15:chartTrackingRefBased/>
  <w15:docId w15:val="{EC8F4DCB-086E-4D71-9282-356038D04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995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2025-11-27T06:13:00Z</dcterms:created>
  <dcterms:modified xsi:type="dcterms:W3CDTF">2025-11-27T06:16:00Z</dcterms:modified>
</cp:coreProperties>
</file>